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462C" w14:textId="4D37987C" w:rsidR="00A41A31" w:rsidRDefault="00A41A31" w:rsidP="00A41A31">
      <w:pPr>
        <w:pBdr>
          <w:bottom w:val="single" w:sz="6" w:space="1" w:color="auto"/>
        </w:pBdr>
        <w:tabs>
          <w:tab w:val="right" w:pos="9026"/>
        </w:tabs>
        <w:spacing w:line="240" w:lineRule="auto"/>
        <w:rPr>
          <w:rFonts w:ascii="Helvetica" w:hAnsi="Helvetica"/>
          <w:b/>
          <w:bCs/>
        </w:rPr>
      </w:pPr>
      <w:r>
        <w:rPr>
          <w:rFonts w:ascii="Helvetica" w:hAnsi="Helvetica"/>
          <w:b/>
          <w:bCs/>
        </w:rPr>
        <w:t>SUMMARY</w:t>
      </w:r>
    </w:p>
    <w:p w14:paraId="1837B341" w14:textId="77777777" w:rsidR="00A41A31" w:rsidRPr="00A41A31" w:rsidRDefault="00A41A31" w:rsidP="00A41A31">
      <w:pPr>
        <w:tabs>
          <w:tab w:val="right" w:pos="9026"/>
        </w:tabs>
        <w:spacing w:line="240" w:lineRule="auto"/>
        <w:rPr>
          <w:rFonts w:ascii="Helvetica" w:hAnsi="Helvetica"/>
          <w:b/>
          <w:bCs/>
          <w:sz w:val="10"/>
          <w:szCs w:val="10"/>
        </w:rPr>
      </w:pPr>
    </w:p>
    <w:p w14:paraId="797CCCF3" w14:textId="4574EF15" w:rsidR="00A41A31" w:rsidRPr="00A41A31" w:rsidRDefault="00A41A31" w:rsidP="00A41A31">
      <w:pPr>
        <w:pBdr>
          <w:bottom w:val="single" w:sz="6" w:space="1" w:color="auto"/>
        </w:pBdr>
        <w:tabs>
          <w:tab w:val="right" w:pos="9026"/>
        </w:tabs>
        <w:spacing w:line="240" w:lineRule="auto"/>
        <w:rPr>
          <w:rFonts w:ascii="Helvetica" w:hAnsi="Helvetica"/>
        </w:rPr>
      </w:pPr>
      <w:r w:rsidRPr="00A41A31">
        <w:rPr>
          <w:rFonts w:ascii="Helvetica" w:hAnsi="Helvetica"/>
        </w:rPr>
        <w:t>Former collegiate and professional soccer player with a background in kinesiology and health sciences, now pursuing an MS in marketing at the University of Arizona. Passionate about combining sports experience with marketing expertise to engage fans and drive brand growth. Skilled in social media strategy, audience engagement, and project management, with hands-on experience in athletics, operations, and marketing.</w:t>
      </w:r>
    </w:p>
    <w:p w14:paraId="4AE48C77" w14:textId="77777777" w:rsidR="00A41A31" w:rsidRPr="00A41A31" w:rsidRDefault="00A41A31" w:rsidP="00A41A31">
      <w:pPr>
        <w:pBdr>
          <w:bottom w:val="single" w:sz="6" w:space="1" w:color="auto"/>
        </w:pBdr>
        <w:tabs>
          <w:tab w:val="right" w:pos="9026"/>
        </w:tabs>
        <w:spacing w:line="240" w:lineRule="auto"/>
        <w:rPr>
          <w:rFonts w:ascii="Helvetica" w:hAnsi="Helvetica"/>
          <w:b/>
          <w:bCs/>
          <w:sz w:val="10"/>
          <w:szCs w:val="10"/>
        </w:rPr>
      </w:pPr>
    </w:p>
    <w:p w14:paraId="66A2E9F7" w14:textId="5493F32B" w:rsidR="00A41A31" w:rsidRPr="009F1EDB" w:rsidRDefault="00A41A31" w:rsidP="00A41A31">
      <w:pPr>
        <w:pBdr>
          <w:bottom w:val="single" w:sz="6" w:space="1" w:color="auto"/>
        </w:pBdr>
        <w:tabs>
          <w:tab w:val="right" w:pos="9026"/>
        </w:tabs>
        <w:spacing w:line="240" w:lineRule="auto"/>
        <w:rPr>
          <w:rFonts w:ascii="Helvetica" w:hAnsi="Helvetica"/>
          <w:b/>
          <w:bCs/>
        </w:rPr>
      </w:pPr>
      <w:r w:rsidRPr="009F1EDB">
        <w:rPr>
          <w:rFonts w:ascii="Helvetica" w:hAnsi="Helvetica"/>
          <w:b/>
          <w:bCs/>
        </w:rPr>
        <w:t>EDUCATION</w:t>
      </w:r>
    </w:p>
    <w:p w14:paraId="12F68844" w14:textId="77777777" w:rsidR="00A41A31" w:rsidRPr="00DD7781" w:rsidRDefault="00A41A31" w:rsidP="00A41A31">
      <w:pPr>
        <w:tabs>
          <w:tab w:val="right" w:pos="9026"/>
        </w:tabs>
        <w:spacing w:line="240" w:lineRule="auto"/>
        <w:rPr>
          <w:rFonts w:ascii="Helvetica" w:hAnsi="Helvetica"/>
          <w:b/>
          <w:bCs/>
          <w:sz w:val="10"/>
          <w:szCs w:val="10"/>
        </w:rPr>
      </w:pPr>
    </w:p>
    <w:p w14:paraId="16D662E3" w14:textId="77777777" w:rsidR="00A41A31" w:rsidRPr="009F1EDB" w:rsidRDefault="00A41A31" w:rsidP="00A41A31">
      <w:pPr>
        <w:tabs>
          <w:tab w:val="right" w:pos="9000"/>
          <w:tab w:val="right" w:pos="9360"/>
        </w:tabs>
        <w:spacing w:line="240" w:lineRule="auto"/>
        <w:rPr>
          <w:rFonts w:ascii="Helvetica" w:hAnsi="Helvetica"/>
        </w:rPr>
      </w:pPr>
      <w:r w:rsidRPr="009F1EDB">
        <w:rPr>
          <w:rFonts w:ascii="Helvetica" w:hAnsi="Helvetica"/>
          <w:b/>
          <w:bCs/>
          <w:i/>
          <w:iCs/>
        </w:rPr>
        <w:t>Master of Science</w:t>
      </w:r>
      <w:r w:rsidRPr="009F1EDB">
        <w:rPr>
          <w:rFonts w:ascii="Helvetica" w:hAnsi="Helvetica"/>
          <w:i/>
          <w:iCs/>
        </w:rPr>
        <w:t xml:space="preserve"> </w:t>
      </w:r>
      <w:r w:rsidRPr="009F1EDB">
        <w:rPr>
          <w:rFonts w:ascii="Helvetica" w:hAnsi="Helvetica"/>
          <w:b/>
          <w:bCs/>
          <w:i/>
          <w:iCs/>
        </w:rPr>
        <w:t>Marketing</w:t>
      </w:r>
      <w:r w:rsidRPr="009F1EDB">
        <w:rPr>
          <w:rFonts w:ascii="Helvetica" w:hAnsi="Helvetica"/>
          <w:b/>
          <w:bCs/>
        </w:rPr>
        <w:t xml:space="preserve"> </w:t>
      </w:r>
      <w:r w:rsidRPr="009F1EDB">
        <w:rPr>
          <w:rFonts w:ascii="Helvetica" w:hAnsi="Helvetica"/>
        </w:rPr>
        <w:t>| University of Arizona</w:t>
      </w:r>
      <w:r>
        <w:rPr>
          <w:rFonts w:ascii="Helvetica" w:hAnsi="Helvetica"/>
        </w:rPr>
        <w:tab/>
      </w:r>
      <w:r w:rsidRPr="009F1EDB">
        <w:rPr>
          <w:rFonts w:ascii="Helvetica" w:hAnsi="Helvetica"/>
        </w:rPr>
        <w:t>Present</w:t>
      </w:r>
    </w:p>
    <w:p w14:paraId="399C4B33" w14:textId="77777777" w:rsidR="00A41A31" w:rsidRPr="00DD7781" w:rsidRDefault="00A41A31" w:rsidP="00A41A31">
      <w:pPr>
        <w:tabs>
          <w:tab w:val="right" w:pos="9026"/>
        </w:tabs>
        <w:spacing w:line="240" w:lineRule="auto"/>
        <w:rPr>
          <w:rFonts w:ascii="Helvetica" w:hAnsi="Helvetica"/>
          <w:sz w:val="10"/>
          <w:szCs w:val="10"/>
        </w:rPr>
      </w:pPr>
    </w:p>
    <w:p w14:paraId="3BFDA7DD" w14:textId="01CA0F62" w:rsidR="00A41A31" w:rsidRDefault="00A41A31" w:rsidP="00A41A31">
      <w:pPr>
        <w:tabs>
          <w:tab w:val="right" w:pos="9000"/>
        </w:tabs>
        <w:rPr>
          <w:rFonts w:ascii="Helvetica" w:hAnsi="Helvetica"/>
        </w:rPr>
      </w:pPr>
      <w:r w:rsidRPr="009F1EDB">
        <w:rPr>
          <w:rFonts w:ascii="Helvetica" w:hAnsi="Helvetica"/>
          <w:b/>
          <w:bCs/>
          <w:i/>
          <w:iCs/>
        </w:rPr>
        <w:t>BS Kinesiology &amp; Health Sciences, Allied Health</w:t>
      </w:r>
      <w:r w:rsidRPr="009F1EDB">
        <w:rPr>
          <w:rFonts w:ascii="Helvetica" w:hAnsi="Helvetica"/>
        </w:rPr>
        <w:t xml:space="preserve"> | William and Mary</w:t>
      </w:r>
      <w:r>
        <w:rPr>
          <w:rFonts w:ascii="Helvetica" w:hAnsi="Helvetica"/>
        </w:rPr>
        <w:tab/>
      </w:r>
      <w:r w:rsidR="00DD3230">
        <w:rPr>
          <w:rFonts w:ascii="Helvetica" w:hAnsi="Helvetica"/>
        </w:rPr>
        <w:t xml:space="preserve">Jul 2019 - </w:t>
      </w:r>
      <w:r>
        <w:rPr>
          <w:rFonts w:ascii="Helvetica" w:hAnsi="Helvetica"/>
        </w:rPr>
        <w:t>Dec 2023</w:t>
      </w:r>
    </w:p>
    <w:p w14:paraId="0D1D95F1" w14:textId="77777777" w:rsidR="00A41A31" w:rsidRPr="001A3D0F" w:rsidRDefault="00A41A31" w:rsidP="00A41A31">
      <w:pPr>
        <w:tabs>
          <w:tab w:val="right" w:pos="9000"/>
        </w:tabs>
        <w:rPr>
          <w:rFonts w:ascii="Helvetica" w:hAnsi="Helvetica"/>
          <w:b/>
          <w:bCs/>
          <w:i/>
          <w:iCs/>
          <w:sz w:val="10"/>
          <w:szCs w:val="10"/>
        </w:rPr>
      </w:pPr>
    </w:p>
    <w:p w14:paraId="430DEB0F" w14:textId="569BAAA1" w:rsidR="00A41A31" w:rsidRPr="001A3D0F" w:rsidRDefault="00A41A31" w:rsidP="00A41A31">
      <w:pPr>
        <w:tabs>
          <w:tab w:val="right" w:pos="9000"/>
        </w:tabs>
        <w:rPr>
          <w:rFonts w:ascii="Helvetica" w:hAnsi="Helvetica"/>
          <w:b/>
          <w:bCs/>
        </w:rPr>
      </w:pPr>
      <w:r w:rsidRPr="001A3D0F">
        <w:rPr>
          <w:rFonts w:ascii="Helvetica" w:hAnsi="Helvetica"/>
          <w:b/>
          <w:bCs/>
          <w:i/>
          <w:iCs/>
        </w:rPr>
        <w:t>Awards:</w:t>
      </w:r>
      <w:r>
        <w:rPr>
          <w:rFonts w:ascii="Helvetica" w:hAnsi="Helvetica"/>
          <w:b/>
          <w:bCs/>
          <w:i/>
          <w:iCs/>
        </w:rPr>
        <w:t xml:space="preserve"> </w:t>
      </w:r>
      <w:r>
        <w:rPr>
          <w:rFonts w:ascii="Helvetica" w:hAnsi="Helvetica"/>
          <w:b/>
          <w:bCs/>
        </w:rPr>
        <w:t>Dean’s List, Provost Award, Colonial Athletic Association Honor Roll</w:t>
      </w:r>
    </w:p>
    <w:p w14:paraId="07FF743F" w14:textId="77777777" w:rsidR="00A41A31" w:rsidRPr="001A3D0F" w:rsidRDefault="00A41A31" w:rsidP="00A41A31">
      <w:pPr>
        <w:tabs>
          <w:tab w:val="right" w:pos="9000"/>
        </w:tabs>
        <w:rPr>
          <w:rFonts w:ascii="Helvetica" w:hAnsi="Helvetica"/>
          <w:b/>
          <w:bCs/>
          <w:sz w:val="10"/>
          <w:szCs w:val="10"/>
        </w:rPr>
      </w:pPr>
    </w:p>
    <w:p w14:paraId="6E1B4789" w14:textId="77777777" w:rsidR="00A41A31" w:rsidRPr="009F1EDB" w:rsidRDefault="00A41A31" w:rsidP="00A41A31">
      <w:pPr>
        <w:pBdr>
          <w:bottom w:val="single" w:sz="6" w:space="1" w:color="auto"/>
        </w:pBdr>
        <w:spacing w:line="240" w:lineRule="auto"/>
        <w:rPr>
          <w:rFonts w:ascii="Helvetica" w:hAnsi="Helvetica"/>
          <w:b/>
          <w:bCs/>
        </w:rPr>
      </w:pPr>
      <w:r w:rsidRPr="009F1EDB">
        <w:rPr>
          <w:rFonts w:ascii="Helvetica" w:hAnsi="Helvetica"/>
          <w:b/>
          <w:bCs/>
        </w:rPr>
        <w:t>WORK EXPERIENCE</w:t>
      </w:r>
    </w:p>
    <w:p w14:paraId="27944AE2" w14:textId="77777777" w:rsidR="00A41A31" w:rsidRPr="00DD7781" w:rsidRDefault="00A41A31" w:rsidP="00A41A31">
      <w:pPr>
        <w:spacing w:line="240" w:lineRule="auto"/>
        <w:ind w:firstLine="720"/>
        <w:rPr>
          <w:rFonts w:ascii="Helvetica" w:hAnsi="Helvetica"/>
          <w:sz w:val="10"/>
          <w:szCs w:val="10"/>
        </w:rPr>
      </w:pPr>
    </w:p>
    <w:p w14:paraId="7F097A2B" w14:textId="77777777" w:rsidR="00A41A31" w:rsidRPr="009F1EDB" w:rsidRDefault="00A41A31" w:rsidP="00A41A31">
      <w:pPr>
        <w:tabs>
          <w:tab w:val="right" w:pos="9026"/>
        </w:tabs>
        <w:spacing w:line="240" w:lineRule="auto"/>
        <w:rPr>
          <w:rFonts w:ascii="Helvetica" w:hAnsi="Helvetica"/>
        </w:rPr>
      </w:pPr>
      <w:r w:rsidRPr="009F1EDB">
        <w:rPr>
          <w:rFonts w:ascii="Helvetica" w:hAnsi="Helvetica"/>
          <w:b/>
          <w:bCs/>
        </w:rPr>
        <w:t>Grad Assistant</w:t>
      </w:r>
      <w:r w:rsidRPr="009F1EDB">
        <w:rPr>
          <w:rFonts w:ascii="Helvetica" w:hAnsi="Helvetica"/>
        </w:rPr>
        <w:tab/>
        <w:t>Jul 2025 - Present</w:t>
      </w:r>
    </w:p>
    <w:p w14:paraId="29A0BB0F" w14:textId="77777777" w:rsidR="00A41A31" w:rsidRPr="009F1EDB" w:rsidRDefault="00A41A31" w:rsidP="00A41A31">
      <w:pPr>
        <w:spacing w:line="240" w:lineRule="auto"/>
        <w:rPr>
          <w:rFonts w:ascii="Helvetica" w:hAnsi="Helvetica"/>
        </w:rPr>
      </w:pPr>
      <w:r w:rsidRPr="009F1EDB">
        <w:rPr>
          <w:rFonts w:ascii="Helvetica" w:hAnsi="Helvetica"/>
          <w:i/>
          <w:iCs/>
        </w:rPr>
        <w:t>University of Arizona Women's Soccer | Tucson, AZ</w:t>
      </w:r>
    </w:p>
    <w:p w14:paraId="1634F69C" w14:textId="77777777" w:rsidR="00A41A31" w:rsidRPr="009F1EDB"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Manage team operations including logistics, equipment, and travel coordination.</w:t>
      </w:r>
    </w:p>
    <w:p w14:paraId="64E312C7" w14:textId="311582FB" w:rsidR="00A41A31" w:rsidRPr="00A41A31"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Support coaches with training sessions, player development, and performance analysis (VX software).</w:t>
      </w:r>
    </w:p>
    <w:p w14:paraId="76544531" w14:textId="77777777" w:rsidR="00A41A31" w:rsidRPr="00DD7781" w:rsidRDefault="00A41A31" w:rsidP="00A41A31">
      <w:pPr>
        <w:spacing w:line="240" w:lineRule="auto"/>
        <w:rPr>
          <w:rFonts w:ascii="Helvetica" w:hAnsi="Helvetica"/>
          <w:sz w:val="10"/>
          <w:szCs w:val="10"/>
        </w:rPr>
      </w:pPr>
      <w:r w:rsidRPr="009F1EDB">
        <w:rPr>
          <w:rFonts w:ascii="Helvetica" w:hAnsi="Helvetica"/>
        </w:rPr>
        <w:t xml:space="preserve"> </w:t>
      </w:r>
    </w:p>
    <w:p w14:paraId="19EF4E08" w14:textId="77777777" w:rsidR="00A41A31" w:rsidRPr="009F1EDB" w:rsidRDefault="00A41A31" w:rsidP="00A41A31">
      <w:pPr>
        <w:tabs>
          <w:tab w:val="right" w:pos="9026"/>
        </w:tabs>
        <w:spacing w:line="240" w:lineRule="auto"/>
        <w:rPr>
          <w:rFonts w:ascii="Helvetica" w:hAnsi="Helvetica"/>
        </w:rPr>
      </w:pPr>
      <w:r w:rsidRPr="009F1EDB">
        <w:rPr>
          <w:rFonts w:ascii="Helvetica" w:hAnsi="Helvetica"/>
          <w:b/>
          <w:bCs/>
        </w:rPr>
        <w:t>Operations Leader</w:t>
      </w:r>
      <w:r w:rsidRPr="009F1EDB">
        <w:rPr>
          <w:rFonts w:ascii="Helvetica" w:hAnsi="Helvetica"/>
        </w:rPr>
        <w:tab/>
        <w:t>Oct 2024 - Aug 2025</w:t>
      </w:r>
    </w:p>
    <w:p w14:paraId="0C914BAC" w14:textId="77777777" w:rsidR="00A41A31" w:rsidRPr="009F1EDB" w:rsidRDefault="00A41A31" w:rsidP="00A41A31">
      <w:pPr>
        <w:spacing w:line="240" w:lineRule="auto"/>
        <w:rPr>
          <w:rFonts w:ascii="Helvetica" w:hAnsi="Helvetica"/>
        </w:rPr>
      </w:pPr>
      <w:r w:rsidRPr="009F1EDB">
        <w:rPr>
          <w:rFonts w:ascii="Helvetica" w:hAnsi="Helvetica"/>
          <w:i/>
          <w:iCs/>
        </w:rPr>
        <w:t>Ellie Mental Health | Yorktown, VA</w:t>
      </w:r>
    </w:p>
    <w:p w14:paraId="3D10B2E4" w14:textId="77777777" w:rsidR="00A41A31" w:rsidRPr="009F1EDB"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Oversaw billing, insurance verification, scheduling, and progress reporting.</w:t>
      </w:r>
    </w:p>
    <w:p w14:paraId="09C5E2E2" w14:textId="0BEB42F9" w:rsidR="00A41A31" w:rsidRPr="00A41A31"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Managed social media to strengthen community engagement.</w:t>
      </w:r>
    </w:p>
    <w:p w14:paraId="079DA7FC" w14:textId="77777777" w:rsidR="00A41A31" w:rsidRPr="00DD7781" w:rsidRDefault="00A41A31" w:rsidP="00A41A31">
      <w:pPr>
        <w:spacing w:line="240" w:lineRule="auto"/>
        <w:rPr>
          <w:rFonts w:ascii="Helvetica" w:hAnsi="Helvetica"/>
          <w:sz w:val="10"/>
          <w:szCs w:val="10"/>
        </w:rPr>
      </w:pPr>
      <w:r w:rsidRPr="009F1EDB">
        <w:rPr>
          <w:rFonts w:ascii="Helvetica" w:hAnsi="Helvetica"/>
        </w:rPr>
        <w:t xml:space="preserve"> </w:t>
      </w:r>
    </w:p>
    <w:p w14:paraId="464224A5" w14:textId="77777777" w:rsidR="00A41A31" w:rsidRPr="009F1EDB" w:rsidRDefault="00A41A31" w:rsidP="00A41A31">
      <w:pPr>
        <w:tabs>
          <w:tab w:val="right" w:pos="9026"/>
        </w:tabs>
        <w:spacing w:line="240" w:lineRule="auto"/>
        <w:rPr>
          <w:rFonts w:ascii="Helvetica" w:hAnsi="Helvetica"/>
        </w:rPr>
      </w:pPr>
      <w:r w:rsidRPr="009F1EDB">
        <w:rPr>
          <w:rFonts w:ascii="Helvetica" w:hAnsi="Helvetica"/>
          <w:b/>
          <w:bCs/>
        </w:rPr>
        <w:t>Interim Coaching Assistant</w:t>
      </w:r>
      <w:r w:rsidRPr="009F1EDB">
        <w:rPr>
          <w:rFonts w:ascii="Helvetica" w:hAnsi="Helvetica"/>
        </w:rPr>
        <w:tab/>
        <w:t>Feb 2025 - May 2025</w:t>
      </w:r>
    </w:p>
    <w:p w14:paraId="7284AD53" w14:textId="77777777" w:rsidR="00A41A31" w:rsidRPr="009F1EDB" w:rsidRDefault="00A41A31" w:rsidP="00A41A31">
      <w:pPr>
        <w:spacing w:line="240" w:lineRule="auto"/>
        <w:rPr>
          <w:rFonts w:ascii="Helvetica" w:hAnsi="Helvetica"/>
        </w:rPr>
      </w:pPr>
      <w:r w:rsidRPr="009F1EDB">
        <w:rPr>
          <w:rFonts w:ascii="Helvetica" w:hAnsi="Helvetica"/>
          <w:i/>
          <w:iCs/>
        </w:rPr>
        <w:t>William and Mary Women's Soccer | Williamsburg, VA</w:t>
      </w:r>
    </w:p>
    <w:p w14:paraId="66FA2BC2" w14:textId="77777777" w:rsidR="00A41A31" w:rsidRPr="009F1EDB"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Led player development sessions and film analysis to support team strategy.</w:t>
      </w:r>
    </w:p>
    <w:p w14:paraId="53BFF183" w14:textId="3AA08CEF" w:rsidR="00A41A31" w:rsidRPr="00A41A31"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Assisted with recruiting, evaluated prospects, and coordinated travel logistics.</w:t>
      </w:r>
    </w:p>
    <w:p w14:paraId="05A1024A" w14:textId="77777777" w:rsidR="00A41A31" w:rsidRPr="00DD7781" w:rsidRDefault="00A41A31" w:rsidP="00A41A31">
      <w:pPr>
        <w:spacing w:line="240" w:lineRule="auto"/>
        <w:rPr>
          <w:rFonts w:ascii="Helvetica" w:hAnsi="Helvetica"/>
          <w:sz w:val="10"/>
          <w:szCs w:val="10"/>
        </w:rPr>
      </w:pPr>
      <w:r w:rsidRPr="009F1EDB">
        <w:rPr>
          <w:rFonts w:ascii="Helvetica" w:hAnsi="Helvetica"/>
        </w:rPr>
        <w:t xml:space="preserve"> </w:t>
      </w:r>
    </w:p>
    <w:p w14:paraId="0CE1803E" w14:textId="77777777" w:rsidR="00A41A31" w:rsidRPr="009F1EDB" w:rsidRDefault="00A41A31" w:rsidP="00A41A31">
      <w:pPr>
        <w:tabs>
          <w:tab w:val="right" w:pos="9026"/>
        </w:tabs>
        <w:spacing w:line="240" w:lineRule="auto"/>
        <w:rPr>
          <w:rFonts w:ascii="Helvetica" w:hAnsi="Helvetica"/>
        </w:rPr>
      </w:pPr>
      <w:r w:rsidRPr="009F1EDB">
        <w:rPr>
          <w:rFonts w:ascii="Helvetica" w:hAnsi="Helvetica"/>
          <w:b/>
          <w:bCs/>
        </w:rPr>
        <w:t>Professional Soccer Player</w:t>
      </w:r>
      <w:r w:rsidRPr="009F1EDB">
        <w:rPr>
          <w:rFonts w:ascii="Helvetica" w:hAnsi="Helvetica"/>
        </w:rPr>
        <w:tab/>
        <w:t>Jun 2024 - Nov 2024</w:t>
      </w:r>
    </w:p>
    <w:p w14:paraId="42017635" w14:textId="77777777" w:rsidR="00A41A31" w:rsidRPr="009F1EDB" w:rsidRDefault="00A41A31" w:rsidP="00A41A31">
      <w:pPr>
        <w:spacing w:line="240" w:lineRule="auto"/>
        <w:rPr>
          <w:rFonts w:ascii="Helvetica" w:hAnsi="Helvetica"/>
        </w:rPr>
      </w:pPr>
      <w:r w:rsidRPr="009F1EDB">
        <w:rPr>
          <w:rFonts w:ascii="Helvetica" w:hAnsi="Helvetica"/>
          <w:i/>
          <w:iCs/>
        </w:rPr>
        <w:t>Treaty United | Limerick, Ireland</w:t>
      </w:r>
    </w:p>
    <w:p w14:paraId="4DA41C83" w14:textId="5D82E75B" w:rsidR="00A41A31"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Competed in the Women’s Premier Division; gained adaptability and cross-cultural skills.</w:t>
      </w:r>
    </w:p>
    <w:p w14:paraId="4CBC4663" w14:textId="77777777" w:rsidR="00A41A31" w:rsidRPr="00A41A31" w:rsidRDefault="00A41A31" w:rsidP="00A41A31">
      <w:pPr>
        <w:pStyle w:val="ListParagraph"/>
        <w:spacing w:line="240" w:lineRule="auto"/>
        <w:contextualSpacing w:val="0"/>
        <w:rPr>
          <w:rFonts w:ascii="Helvetica" w:hAnsi="Helvetica"/>
        </w:rPr>
      </w:pPr>
    </w:p>
    <w:p w14:paraId="2BE6AE53" w14:textId="77777777" w:rsidR="00A41A31" w:rsidRPr="00DD7781" w:rsidRDefault="00A41A31" w:rsidP="00A41A31">
      <w:pPr>
        <w:spacing w:line="240" w:lineRule="auto"/>
        <w:rPr>
          <w:rFonts w:ascii="Helvetica" w:hAnsi="Helvetica"/>
          <w:sz w:val="10"/>
          <w:szCs w:val="10"/>
        </w:rPr>
      </w:pPr>
      <w:r w:rsidRPr="009F1EDB">
        <w:rPr>
          <w:rFonts w:ascii="Helvetica" w:hAnsi="Helvetica"/>
        </w:rPr>
        <w:t xml:space="preserve"> </w:t>
      </w:r>
    </w:p>
    <w:p w14:paraId="4BBA6CBC" w14:textId="77777777" w:rsidR="00A41A31" w:rsidRPr="009F1EDB" w:rsidRDefault="00A41A31" w:rsidP="00A41A31">
      <w:pPr>
        <w:tabs>
          <w:tab w:val="right" w:pos="9026"/>
        </w:tabs>
        <w:spacing w:line="240" w:lineRule="auto"/>
        <w:rPr>
          <w:rFonts w:ascii="Helvetica" w:hAnsi="Helvetica"/>
        </w:rPr>
      </w:pPr>
      <w:r w:rsidRPr="009F1EDB">
        <w:rPr>
          <w:rFonts w:ascii="Helvetica" w:hAnsi="Helvetica"/>
          <w:b/>
          <w:bCs/>
        </w:rPr>
        <w:t>William And Mary Tribe Division 1 Soccer Team (Starting Midfielder)</w:t>
      </w:r>
      <w:r w:rsidRPr="009F1EDB">
        <w:rPr>
          <w:rFonts w:ascii="Helvetica" w:hAnsi="Helvetica"/>
        </w:rPr>
        <w:tab/>
        <w:t>Jun 2019 - Dec 2023</w:t>
      </w:r>
    </w:p>
    <w:p w14:paraId="49EA462F" w14:textId="77777777" w:rsidR="00A41A31" w:rsidRPr="009F1EDB" w:rsidRDefault="00A41A31" w:rsidP="00A41A31">
      <w:pPr>
        <w:spacing w:line="240" w:lineRule="auto"/>
        <w:rPr>
          <w:rFonts w:ascii="Helvetica" w:hAnsi="Helvetica"/>
        </w:rPr>
      </w:pPr>
      <w:r w:rsidRPr="009F1EDB">
        <w:rPr>
          <w:rFonts w:ascii="Helvetica" w:hAnsi="Helvetica"/>
          <w:i/>
          <w:iCs/>
        </w:rPr>
        <w:t>William and Mary Athletics | Williamsburg, VA</w:t>
      </w:r>
    </w:p>
    <w:p w14:paraId="3B934367" w14:textId="77777777" w:rsidR="00A41A31" w:rsidRPr="009F1EDB"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 xml:space="preserve">Balanced 20+ </w:t>
      </w:r>
      <w:proofErr w:type="spellStart"/>
      <w:r w:rsidRPr="009F1EDB">
        <w:rPr>
          <w:rFonts w:ascii="Helvetica" w:hAnsi="Helvetica"/>
        </w:rPr>
        <w:t>hrs</w:t>
      </w:r>
      <w:proofErr w:type="spellEnd"/>
      <w:r w:rsidRPr="009F1EDB">
        <w:rPr>
          <w:rFonts w:ascii="Helvetica" w:hAnsi="Helvetica"/>
        </w:rPr>
        <w:t>/week of athletics with academics.</w:t>
      </w:r>
    </w:p>
    <w:p w14:paraId="1B8DA774" w14:textId="77777777" w:rsidR="00A41A31" w:rsidRPr="009F1EDB"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 xml:space="preserve">Served on Leadership </w:t>
      </w:r>
      <w:proofErr w:type="gramStart"/>
      <w:r w:rsidRPr="009F1EDB">
        <w:rPr>
          <w:rFonts w:ascii="Helvetica" w:hAnsi="Helvetica"/>
        </w:rPr>
        <w:t>Council;</w:t>
      </w:r>
      <w:proofErr w:type="gramEnd"/>
      <w:r w:rsidRPr="009F1EDB">
        <w:rPr>
          <w:rFonts w:ascii="Helvetica" w:hAnsi="Helvetica"/>
        </w:rPr>
        <w:t xml:space="preserve"> promoted team culture and values.</w:t>
      </w:r>
    </w:p>
    <w:p w14:paraId="245DC93C" w14:textId="77777777" w:rsidR="00A41A31" w:rsidRPr="009F1EDB" w:rsidRDefault="00A41A31" w:rsidP="00A41A31">
      <w:pPr>
        <w:pStyle w:val="ListParagraph"/>
        <w:numPr>
          <w:ilvl w:val="0"/>
          <w:numId w:val="1"/>
        </w:numPr>
        <w:spacing w:line="240" w:lineRule="auto"/>
        <w:contextualSpacing w:val="0"/>
        <w:rPr>
          <w:rFonts w:ascii="Helvetica" w:hAnsi="Helvetica"/>
        </w:rPr>
      </w:pPr>
      <w:r w:rsidRPr="009F1EDB">
        <w:rPr>
          <w:rFonts w:ascii="Helvetica" w:hAnsi="Helvetica"/>
        </w:rPr>
        <w:t>CAA assists leader (2022); Student-Athlete of the Week (2x).</w:t>
      </w:r>
    </w:p>
    <w:p w14:paraId="3CFDD033" w14:textId="77777777" w:rsidR="00A41A31" w:rsidRPr="00DD7781" w:rsidRDefault="00A41A31" w:rsidP="00A41A31">
      <w:pPr>
        <w:spacing w:line="240" w:lineRule="auto"/>
        <w:rPr>
          <w:rFonts w:ascii="Helvetica" w:hAnsi="Helvetica"/>
          <w:sz w:val="10"/>
          <w:szCs w:val="10"/>
        </w:rPr>
      </w:pPr>
      <w:r w:rsidRPr="009F1EDB">
        <w:rPr>
          <w:rFonts w:ascii="Helvetica" w:hAnsi="Helvetica"/>
        </w:rPr>
        <w:t xml:space="preserve"> </w:t>
      </w:r>
    </w:p>
    <w:p w14:paraId="7029005A" w14:textId="77777777" w:rsidR="00A41A31" w:rsidRPr="009F1EDB" w:rsidRDefault="00A41A31" w:rsidP="00A41A31">
      <w:pPr>
        <w:tabs>
          <w:tab w:val="right" w:pos="9026"/>
        </w:tabs>
        <w:spacing w:line="240" w:lineRule="auto"/>
        <w:rPr>
          <w:rFonts w:ascii="Helvetica" w:hAnsi="Helvetica"/>
        </w:rPr>
      </w:pPr>
      <w:r w:rsidRPr="009F1EDB">
        <w:rPr>
          <w:rFonts w:ascii="Helvetica" w:hAnsi="Helvetica"/>
          <w:b/>
          <w:bCs/>
        </w:rPr>
        <w:t>Occupational Therapy Intern</w:t>
      </w:r>
      <w:r w:rsidRPr="009F1EDB">
        <w:rPr>
          <w:rFonts w:ascii="Helvetica" w:hAnsi="Helvetica"/>
        </w:rPr>
        <w:tab/>
        <w:t>Jun 2023 - Jul 2023</w:t>
      </w:r>
    </w:p>
    <w:p w14:paraId="0AAF24C5" w14:textId="43FB58CE" w:rsidR="00A41A31" w:rsidRDefault="00A41A31" w:rsidP="00A41A31">
      <w:pPr>
        <w:spacing w:line="240" w:lineRule="auto"/>
        <w:rPr>
          <w:rStyle w:val="CommentReference"/>
        </w:rPr>
      </w:pPr>
      <w:r w:rsidRPr="009F1EDB">
        <w:rPr>
          <w:rFonts w:ascii="Helvetica" w:hAnsi="Helvetica"/>
          <w:i/>
          <w:iCs/>
        </w:rPr>
        <w:t>Pediatric Occupational Therapy Program | Arlington, VA</w:t>
      </w:r>
    </w:p>
    <w:p w14:paraId="0DB1A528" w14:textId="77777777" w:rsidR="00A41A31" w:rsidRPr="00A41A31" w:rsidRDefault="00A41A31" w:rsidP="00A41A31">
      <w:pPr>
        <w:spacing w:line="240" w:lineRule="auto"/>
        <w:rPr>
          <w:rFonts w:ascii="Helvetica" w:hAnsi="Helvetica"/>
        </w:rPr>
      </w:pPr>
    </w:p>
    <w:p w14:paraId="7C2259DA" w14:textId="77777777" w:rsidR="00A41A31" w:rsidRPr="008F38D8" w:rsidRDefault="00A41A31" w:rsidP="00A41A31">
      <w:pPr>
        <w:tabs>
          <w:tab w:val="right" w:pos="9026"/>
        </w:tabs>
        <w:spacing w:line="240" w:lineRule="auto"/>
        <w:rPr>
          <w:rFonts w:ascii="Helvetica" w:hAnsi="Helvetica"/>
        </w:rPr>
      </w:pPr>
      <w:r w:rsidRPr="009F1EDB">
        <w:rPr>
          <w:rFonts w:ascii="Helvetica" w:hAnsi="Helvetica"/>
          <w:b/>
          <w:bCs/>
        </w:rPr>
        <w:t>High Performance Coach Intern</w:t>
      </w:r>
      <w:r>
        <w:rPr>
          <w:rFonts w:ascii="Helvetica" w:hAnsi="Helvetica"/>
          <w:b/>
          <w:bCs/>
        </w:rPr>
        <w:tab/>
      </w:r>
      <w:r w:rsidRPr="009F1EDB">
        <w:rPr>
          <w:rFonts w:ascii="Helvetica" w:hAnsi="Helvetica"/>
        </w:rPr>
        <w:t>Dec 2022 - Jan 2023</w:t>
      </w:r>
    </w:p>
    <w:p w14:paraId="4CDDFA8E" w14:textId="77777777" w:rsidR="00A41A31" w:rsidRDefault="00A41A31" w:rsidP="00A41A31">
      <w:pPr>
        <w:spacing w:line="240" w:lineRule="auto"/>
        <w:rPr>
          <w:rFonts w:ascii="Helvetica" w:hAnsi="Helvetica"/>
          <w:i/>
          <w:iCs/>
        </w:rPr>
      </w:pPr>
      <w:r w:rsidRPr="009F1EDB">
        <w:rPr>
          <w:rFonts w:ascii="Helvetica" w:hAnsi="Helvetica"/>
          <w:i/>
          <w:iCs/>
        </w:rPr>
        <w:t>Explosive Performance | Ashburn, VA</w:t>
      </w:r>
    </w:p>
    <w:p w14:paraId="4FEAE7AB" w14:textId="77777777" w:rsidR="00A41A31" w:rsidRPr="008F38D8" w:rsidRDefault="00A41A31" w:rsidP="00A41A31">
      <w:pPr>
        <w:pStyle w:val="ListParagraph"/>
        <w:spacing w:line="240" w:lineRule="auto"/>
        <w:rPr>
          <w:rFonts w:ascii="Helvetica" w:hAnsi="Helvetica"/>
        </w:rPr>
      </w:pPr>
    </w:p>
    <w:p w14:paraId="01C65D65" w14:textId="77777777" w:rsidR="00A41A31" w:rsidRPr="001A3D0F" w:rsidRDefault="00A41A31" w:rsidP="00A41A31">
      <w:pPr>
        <w:spacing w:line="240" w:lineRule="auto"/>
        <w:rPr>
          <w:rFonts w:ascii="Helvetica" w:hAnsi="Helvetica"/>
          <w:sz w:val="10"/>
          <w:szCs w:val="10"/>
        </w:rPr>
      </w:pPr>
      <w:r w:rsidRPr="009F1EDB">
        <w:rPr>
          <w:rFonts w:ascii="Helvetica" w:hAnsi="Helvetica"/>
        </w:rPr>
        <w:t xml:space="preserve"> </w:t>
      </w:r>
    </w:p>
    <w:p w14:paraId="31F9B01A" w14:textId="77777777" w:rsidR="00A41A31" w:rsidRDefault="00A41A31" w:rsidP="00A41A31">
      <w:pPr>
        <w:pBdr>
          <w:bottom w:val="single" w:sz="6" w:space="1" w:color="auto"/>
        </w:pBdr>
        <w:spacing w:line="240" w:lineRule="auto"/>
        <w:rPr>
          <w:rFonts w:ascii="Helvetica" w:hAnsi="Helvetica"/>
          <w:b/>
          <w:bCs/>
        </w:rPr>
      </w:pPr>
      <w:r w:rsidRPr="00DD7781">
        <w:rPr>
          <w:rFonts w:ascii="Helvetica" w:hAnsi="Helvetica"/>
          <w:b/>
          <w:bCs/>
        </w:rPr>
        <w:t>ABOUT ME</w:t>
      </w:r>
    </w:p>
    <w:p w14:paraId="4F93D6EE" w14:textId="77777777" w:rsidR="00A41A31" w:rsidRPr="00133237" w:rsidRDefault="00A41A31" w:rsidP="00A41A31">
      <w:pPr>
        <w:spacing w:line="240" w:lineRule="auto"/>
        <w:rPr>
          <w:rFonts w:ascii="Helvetica" w:hAnsi="Helvetica"/>
          <w:sz w:val="10"/>
          <w:szCs w:val="10"/>
        </w:rPr>
      </w:pPr>
    </w:p>
    <w:p w14:paraId="5A01CCFC" w14:textId="4B68CAD3" w:rsidR="00A41A31" w:rsidRDefault="00A41A31" w:rsidP="00A41A31">
      <w:pPr>
        <w:spacing w:line="240" w:lineRule="auto"/>
        <w:rPr>
          <w:rFonts w:ascii="Helvetica" w:hAnsi="Helvetica"/>
        </w:rPr>
      </w:pPr>
      <w:r>
        <w:rPr>
          <w:rFonts w:ascii="Helvetica" w:hAnsi="Helvetica"/>
          <w:b/>
          <w:bCs/>
        </w:rPr>
        <w:t>Core Skills</w:t>
      </w:r>
      <w:r w:rsidRPr="00994B23">
        <w:rPr>
          <w:rFonts w:ascii="Helvetica" w:hAnsi="Helvetica"/>
          <w:b/>
          <w:bCs/>
        </w:rPr>
        <w:t>:</w:t>
      </w:r>
      <w:r>
        <w:rPr>
          <w:rFonts w:ascii="Helvetica" w:hAnsi="Helvetica"/>
        </w:rPr>
        <w:t xml:space="preserve"> L</w:t>
      </w:r>
      <w:r w:rsidRPr="009F1EDB">
        <w:rPr>
          <w:rFonts w:ascii="Helvetica" w:hAnsi="Helvetica"/>
        </w:rPr>
        <w:t xml:space="preserve">eadership, </w:t>
      </w:r>
      <w:r>
        <w:rPr>
          <w:rFonts w:ascii="Helvetica" w:hAnsi="Helvetica"/>
        </w:rPr>
        <w:t>T</w:t>
      </w:r>
      <w:r w:rsidRPr="009F1EDB">
        <w:rPr>
          <w:rFonts w:ascii="Helvetica" w:hAnsi="Helvetica"/>
        </w:rPr>
        <w:t xml:space="preserve">eamwork, </w:t>
      </w:r>
      <w:r>
        <w:rPr>
          <w:rFonts w:ascii="Helvetica" w:hAnsi="Helvetica"/>
        </w:rPr>
        <w:t>M</w:t>
      </w:r>
      <w:r w:rsidRPr="009F1EDB">
        <w:rPr>
          <w:rFonts w:ascii="Helvetica" w:hAnsi="Helvetica"/>
        </w:rPr>
        <w:t xml:space="preserve">arketing </w:t>
      </w:r>
      <w:r>
        <w:rPr>
          <w:rFonts w:ascii="Helvetica" w:hAnsi="Helvetica"/>
        </w:rPr>
        <w:t>S</w:t>
      </w:r>
      <w:r w:rsidRPr="009F1EDB">
        <w:rPr>
          <w:rFonts w:ascii="Helvetica" w:hAnsi="Helvetica"/>
        </w:rPr>
        <w:t>trategy, Digital and Social Media Marketing, Data Analysis &amp; Visualization</w:t>
      </w:r>
    </w:p>
    <w:p w14:paraId="07AB845E" w14:textId="77777777" w:rsidR="00A41A31" w:rsidRDefault="00A41A31" w:rsidP="00A41A31">
      <w:pPr>
        <w:spacing w:line="240" w:lineRule="auto"/>
        <w:rPr>
          <w:rFonts w:ascii="Helvetica" w:hAnsi="Helvetica"/>
          <w:b/>
          <w:bCs/>
        </w:rPr>
      </w:pPr>
    </w:p>
    <w:p w14:paraId="75A9358F" w14:textId="6046655D" w:rsidR="00A41A31" w:rsidRPr="001A3D0F" w:rsidRDefault="00A41A31" w:rsidP="00A41A31">
      <w:pPr>
        <w:spacing w:line="240" w:lineRule="auto"/>
        <w:rPr>
          <w:rFonts w:ascii="Helvetica" w:hAnsi="Helvetica"/>
          <w:b/>
          <w:bCs/>
        </w:rPr>
      </w:pPr>
      <w:r>
        <w:rPr>
          <w:rFonts w:ascii="Helvetica" w:hAnsi="Helvetica"/>
          <w:b/>
          <w:bCs/>
        </w:rPr>
        <w:t>Certificates:</w:t>
      </w:r>
    </w:p>
    <w:p w14:paraId="7778ABA0" w14:textId="77777777" w:rsidR="00A41A31" w:rsidRPr="00133237" w:rsidRDefault="00A41A31" w:rsidP="00A41A31">
      <w:pPr>
        <w:tabs>
          <w:tab w:val="right" w:pos="9000"/>
        </w:tabs>
        <w:spacing w:line="240" w:lineRule="auto"/>
        <w:rPr>
          <w:rFonts w:ascii="Helvetica" w:hAnsi="Helvetica"/>
        </w:rPr>
      </w:pPr>
      <w:r>
        <w:rPr>
          <w:rFonts w:ascii="Helvetica" w:hAnsi="Helvetica"/>
          <w:b/>
          <w:bCs/>
        </w:rPr>
        <w:t xml:space="preserve">Grassroots 11v11 Online Coaching License </w:t>
      </w:r>
      <w:r>
        <w:rPr>
          <w:rFonts w:ascii="Helvetica" w:hAnsi="Helvetica"/>
        </w:rPr>
        <w:t>| United Soccer</w:t>
      </w:r>
      <w:r>
        <w:rPr>
          <w:rFonts w:ascii="Helvetica" w:hAnsi="Helvetica"/>
        </w:rPr>
        <w:tab/>
        <w:t>Nov 2024</w:t>
      </w:r>
    </w:p>
    <w:p w14:paraId="6B5D22EA" w14:textId="77777777" w:rsidR="00A41A31" w:rsidRPr="00133237" w:rsidRDefault="00A41A31" w:rsidP="00A41A31">
      <w:pPr>
        <w:tabs>
          <w:tab w:val="right" w:pos="9000"/>
        </w:tabs>
        <w:rPr>
          <w:rFonts w:ascii="Helvetica" w:hAnsi="Helvetica"/>
        </w:rPr>
      </w:pPr>
      <w:r w:rsidRPr="00133237">
        <w:rPr>
          <w:rFonts w:ascii="Helvetica" w:hAnsi="Helvetica"/>
          <w:b/>
          <w:bCs/>
        </w:rPr>
        <w:t xml:space="preserve">FCE Football Periodization Mentorship </w:t>
      </w:r>
      <w:r w:rsidRPr="00133237">
        <w:rPr>
          <w:rFonts w:ascii="Helvetica" w:hAnsi="Helvetica"/>
        </w:rPr>
        <w:t>| Raymond Verheijen</w:t>
      </w:r>
      <w:r w:rsidRPr="00133237">
        <w:rPr>
          <w:rFonts w:ascii="Helvetica" w:hAnsi="Helvetica"/>
        </w:rPr>
        <w:tab/>
        <w:t>May 2025</w:t>
      </w:r>
    </w:p>
    <w:p w14:paraId="6F116CB5" w14:textId="77777777" w:rsidR="00A41A31" w:rsidRPr="00133237" w:rsidRDefault="00A41A31" w:rsidP="00A41A31">
      <w:pPr>
        <w:spacing w:line="240" w:lineRule="auto"/>
        <w:rPr>
          <w:rFonts w:ascii="Helvetica" w:hAnsi="Helvetica"/>
          <w:b/>
          <w:bCs/>
          <w:sz w:val="10"/>
          <w:szCs w:val="10"/>
        </w:rPr>
      </w:pPr>
    </w:p>
    <w:p w14:paraId="012C7ACA" w14:textId="77777777" w:rsidR="008F7AC8" w:rsidRDefault="008F7AC8"/>
    <w:sectPr w:rsidR="008F7AC8" w:rsidSect="00A41A31">
      <w:headerReference w:type="default" r:id="rId7"/>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CCA5" w14:textId="77777777" w:rsidR="001373F6" w:rsidRDefault="001373F6" w:rsidP="00A41A31">
      <w:pPr>
        <w:spacing w:line="240" w:lineRule="auto"/>
      </w:pPr>
      <w:r>
        <w:separator/>
      </w:r>
    </w:p>
  </w:endnote>
  <w:endnote w:type="continuationSeparator" w:id="0">
    <w:p w14:paraId="1CD1A3FC" w14:textId="77777777" w:rsidR="001373F6" w:rsidRDefault="001373F6" w:rsidP="00A41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sans-serif">
    <w:altName w:val="Open San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AE83" w14:textId="77777777" w:rsidR="001373F6" w:rsidRDefault="001373F6" w:rsidP="00A41A31">
      <w:pPr>
        <w:spacing w:line="240" w:lineRule="auto"/>
      </w:pPr>
      <w:r>
        <w:separator/>
      </w:r>
    </w:p>
  </w:footnote>
  <w:footnote w:type="continuationSeparator" w:id="0">
    <w:p w14:paraId="2CBBBFC5" w14:textId="77777777" w:rsidR="001373F6" w:rsidRDefault="001373F6" w:rsidP="00A41A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4A22" w14:textId="77777777" w:rsidR="00A41A31" w:rsidRPr="00A41A31" w:rsidRDefault="00A41A31" w:rsidP="00A41A31">
    <w:pPr>
      <w:pStyle w:val="Name"/>
      <w:rPr>
        <w:rFonts w:ascii="Helvetica" w:hAnsi="Helvetica"/>
        <w:sz w:val="28"/>
        <w:szCs w:val="28"/>
      </w:rPr>
    </w:pPr>
    <w:r w:rsidRPr="00A41A31">
      <w:rPr>
        <w:rFonts w:ascii="Helvetica" w:hAnsi="Helvetica"/>
        <w:sz w:val="28"/>
        <w:szCs w:val="28"/>
      </w:rPr>
      <w:t>Kayleigh Shackford</w:t>
    </w:r>
  </w:p>
  <w:p w14:paraId="6867CC8C" w14:textId="77777777" w:rsidR="00A41A31" w:rsidRPr="00A41A31" w:rsidRDefault="00A41A31" w:rsidP="00A41A31">
    <w:pPr>
      <w:pStyle w:val="Label"/>
      <w:rPr>
        <w:rFonts w:ascii="Helvetica" w:hAnsi="Helvetica"/>
        <w:sz w:val="20"/>
        <w:szCs w:val="20"/>
      </w:rPr>
    </w:pPr>
    <w:r w:rsidRPr="00A41A31">
      <w:rPr>
        <w:rFonts w:ascii="Helvetica" w:hAnsi="Helvetica"/>
        <w:sz w:val="20"/>
        <w:szCs w:val="20"/>
      </w:rPr>
      <w:t>Marketing Professional</w:t>
    </w:r>
  </w:p>
  <w:p w14:paraId="711EFAA9" w14:textId="77777777" w:rsidR="00A41A31" w:rsidRPr="00A41A31" w:rsidRDefault="00A41A31" w:rsidP="00A41A31">
    <w:pPr>
      <w:pStyle w:val="Contact"/>
      <w:rPr>
        <w:rFonts w:ascii="Helvetica" w:hAnsi="Helvetica"/>
      </w:rPr>
    </w:pPr>
    <w:hyperlink r:id="rId1" w:history="1">
      <w:r w:rsidRPr="00A41A31">
        <w:rPr>
          <w:rFonts w:ascii="Helvetica" w:hAnsi="Helvetica"/>
        </w:rPr>
        <w:t>kayleighshackford@gmail.com</w:t>
      </w:r>
    </w:hyperlink>
    <w:r w:rsidRPr="00A41A31">
      <w:rPr>
        <w:rFonts w:ascii="Helvetica" w:hAnsi="Helvetica"/>
      </w:rPr>
      <w:t xml:space="preserve"> | 703-479-5073</w:t>
    </w:r>
  </w:p>
  <w:p w14:paraId="4C832380" w14:textId="77777777" w:rsidR="00A41A31" w:rsidRPr="00A41A31" w:rsidRDefault="00A41A31" w:rsidP="00A41A31">
    <w:pPr>
      <w:pStyle w:val="Contact"/>
      <w:rPr>
        <w:rFonts w:ascii="Helvetica" w:hAnsi="Helvetica"/>
      </w:rPr>
    </w:pPr>
    <w:hyperlink r:id="rId2" w:history="1">
      <w:r w:rsidRPr="00A41A31">
        <w:rPr>
          <w:rFonts w:ascii="Helvetica" w:hAnsi="Helvetica"/>
        </w:rPr>
        <w:t>www.linkedin.com/in/kayleigh-shackford</w:t>
      </w:r>
    </w:hyperlink>
  </w:p>
  <w:p w14:paraId="5D2B740E" w14:textId="4AB1538F" w:rsidR="00A41A31" w:rsidRPr="00A41A31" w:rsidRDefault="00A41A31" w:rsidP="00A41A31">
    <w:pPr>
      <w:pStyle w:val="Contact"/>
      <w:rPr>
        <w:rFonts w:ascii="Helvetica" w:hAnsi="Helvetica"/>
      </w:rPr>
    </w:pPr>
    <w:r w:rsidRPr="00A41A31">
      <w:rPr>
        <w:rFonts w:ascii="Helvetica" w:hAnsi="Helvetica"/>
      </w:rPr>
      <w:t xml:space="preserve">Burke, VA, 22015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064B1"/>
    <w:multiLevelType w:val="hybridMultilevel"/>
    <w:tmpl w:val="5DF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5D373F"/>
    <w:multiLevelType w:val="hybridMultilevel"/>
    <w:tmpl w:val="45369D0C"/>
    <w:lvl w:ilvl="0" w:tplc="5D6C86D2">
      <w:start w:val="1"/>
      <w:numFmt w:val="bullet"/>
      <w:lvlText w:val="●"/>
      <w:lvlJc w:val="left"/>
      <w:pPr>
        <w:ind w:left="720" w:hanging="360"/>
      </w:pPr>
    </w:lvl>
    <w:lvl w:ilvl="1" w:tplc="9282002E">
      <w:start w:val="1"/>
      <w:numFmt w:val="bullet"/>
      <w:lvlText w:val="○"/>
      <w:lvlJc w:val="left"/>
      <w:pPr>
        <w:ind w:left="1440" w:hanging="360"/>
      </w:pPr>
    </w:lvl>
    <w:lvl w:ilvl="2" w:tplc="353CAA58">
      <w:start w:val="1"/>
      <w:numFmt w:val="bullet"/>
      <w:lvlText w:val="■"/>
      <w:lvlJc w:val="left"/>
      <w:pPr>
        <w:ind w:left="2160" w:hanging="360"/>
      </w:pPr>
    </w:lvl>
    <w:lvl w:ilvl="3" w:tplc="7C066AEA">
      <w:start w:val="1"/>
      <w:numFmt w:val="bullet"/>
      <w:lvlText w:val="●"/>
      <w:lvlJc w:val="left"/>
      <w:pPr>
        <w:ind w:left="2880" w:hanging="360"/>
      </w:pPr>
    </w:lvl>
    <w:lvl w:ilvl="4" w:tplc="2BD4F0A6">
      <w:start w:val="1"/>
      <w:numFmt w:val="bullet"/>
      <w:lvlText w:val="○"/>
      <w:lvlJc w:val="left"/>
      <w:pPr>
        <w:ind w:left="3600" w:hanging="360"/>
      </w:pPr>
    </w:lvl>
    <w:lvl w:ilvl="5" w:tplc="AF12F900">
      <w:start w:val="1"/>
      <w:numFmt w:val="bullet"/>
      <w:lvlText w:val="■"/>
      <w:lvlJc w:val="left"/>
      <w:pPr>
        <w:ind w:left="4320" w:hanging="360"/>
      </w:pPr>
    </w:lvl>
    <w:lvl w:ilvl="6" w:tplc="320E8CD6">
      <w:start w:val="1"/>
      <w:numFmt w:val="bullet"/>
      <w:lvlText w:val="●"/>
      <w:lvlJc w:val="left"/>
      <w:pPr>
        <w:ind w:left="5040" w:hanging="360"/>
      </w:pPr>
    </w:lvl>
    <w:lvl w:ilvl="7" w:tplc="6CFA1624">
      <w:start w:val="1"/>
      <w:numFmt w:val="bullet"/>
      <w:lvlText w:val="●"/>
      <w:lvlJc w:val="left"/>
      <w:pPr>
        <w:ind w:left="5760" w:hanging="360"/>
      </w:pPr>
    </w:lvl>
    <w:lvl w:ilvl="8" w:tplc="CD389096">
      <w:start w:val="1"/>
      <w:numFmt w:val="bullet"/>
      <w:lvlText w:val="●"/>
      <w:lvlJc w:val="left"/>
      <w:pPr>
        <w:ind w:left="6480" w:hanging="360"/>
      </w:pPr>
    </w:lvl>
  </w:abstractNum>
  <w:num w:numId="1" w16cid:durableId="1173842473">
    <w:abstractNumId w:val="1"/>
    <w:lvlOverride w:ilvl="0">
      <w:startOverride w:val="1"/>
    </w:lvlOverride>
  </w:num>
  <w:num w:numId="2" w16cid:durableId="128693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31"/>
    <w:rsid w:val="001373F6"/>
    <w:rsid w:val="004645CB"/>
    <w:rsid w:val="008F7AC8"/>
    <w:rsid w:val="00A41A31"/>
    <w:rsid w:val="00DD3230"/>
    <w:rsid w:val="00E1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0D32"/>
  <w15:chartTrackingRefBased/>
  <w15:docId w15:val="{591A2D5D-8A1F-4E7B-BE48-E1C548CB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A31"/>
    <w:pPr>
      <w:spacing w:after="0" w:line="300" w:lineRule="auto"/>
    </w:pPr>
    <w:rPr>
      <w:rFonts w:ascii="Open Sans, sans-serif" w:eastAsia="Open Sans, sans-serif" w:hAnsi="Open Sans, sans-serif" w:cs="Open Sans, sans-serif"/>
      <w:kern w:val="0"/>
      <w:sz w:val="20"/>
      <w:szCs w:val="20"/>
      <w14:ligatures w14:val="none"/>
    </w:rPr>
  </w:style>
  <w:style w:type="paragraph" w:styleId="Heading1">
    <w:name w:val="heading 1"/>
    <w:basedOn w:val="Normal"/>
    <w:next w:val="Normal"/>
    <w:link w:val="Heading1Char"/>
    <w:uiPriority w:val="9"/>
    <w:qFormat/>
    <w:rsid w:val="00A41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A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A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A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A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A31"/>
    <w:rPr>
      <w:rFonts w:eastAsiaTheme="majorEastAsia" w:cstheme="majorBidi"/>
      <w:color w:val="272727" w:themeColor="text1" w:themeTint="D8"/>
    </w:rPr>
  </w:style>
  <w:style w:type="paragraph" w:styleId="Title">
    <w:name w:val="Title"/>
    <w:basedOn w:val="Normal"/>
    <w:next w:val="Normal"/>
    <w:link w:val="TitleChar"/>
    <w:uiPriority w:val="10"/>
    <w:qFormat/>
    <w:rsid w:val="00A41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A31"/>
    <w:pPr>
      <w:spacing w:before="160"/>
      <w:jc w:val="center"/>
    </w:pPr>
    <w:rPr>
      <w:i/>
      <w:iCs/>
      <w:color w:val="404040" w:themeColor="text1" w:themeTint="BF"/>
    </w:rPr>
  </w:style>
  <w:style w:type="character" w:customStyle="1" w:styleId="QuoteChar">
    <w:name w:val="Quote Char"/>
    <w:basedOn w:val="DefaultParagraphFont"/>
    <w:link w:val="Quote"/>
    <w:uiPriority w:val="29"/>
    <w:rsid w:val="00A41A31"/>
    <w:rPr>
      <w:i/>
      <w:iCs/>
      <w:color w:val="404040" w:themeColor="text1" w:themeTint="BF"/>
    </w:rPr>
  </w:style>
  <w:style w:type="paragraph" w:styleId="ListParagraph">
    <w:name w:val="List Paragraph"/>
    <w:basedOn w:val="Normal"/>
    <w:qFormat/>
    <w:rsid w:val="00A41A31"/>
    <w:pPr>
      <w:ind w:left="720"/>
      <w:contextualSpacing/>
    </w:pPr>
  </w:style>
  <w:style w:type="character" w:styleId="IntenseEmphasis">
    <w:name w:val="Intense Emphasis"/>
    <w:basedOn w:val="DefaultParagraphFont"/>
    <w:uiPriority w:val="21"/>
    <w:qFormat/>
    <w:rsid w:val="00A41A31"/>
    <w:rPr>
      <w:i/>
      <w:iCs/>
      <w:color w:val="0F4761" w:themeColor="accent1" w:themeShade="BF"/>
    </w:rPr>
  </w:style>
  <w:style w:type="paragraph" w:styleId="IntenseQuote">
    <w:name w:val="Intense Quote"/>
    <w:basedOn w:val="Normal"/>
    <w:next w:val="Normal"/>
    <w:link w:val="IntenseQuoteChar"/>
    <w:uiPriority w:val="30"/>
    <w:qFormat/>
    <w:rsid w:val="00A41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A31"/>
    <w:rPr>
      <w:i/>
      <w:iCs/>
      <w:color w:val="0F4761" w:themeColor="accent1" w:themeShade="BF"/>
    </w:rPr>
  </w:style>
  <w:style w:type="character" w:styleId="IntenseReference">
    <w:name w:val="Intense Reference"/>
    <w:basedOn w:val="DefaultParagraphFont"/>
    <w:uiPriority w:val="32"/>
    <w:qFormat/>
    <w:rsid w:val="00A41A31"/>
    <w:rPr>
      <w:b/>
      <w:bCs/>
      <w:smallCaps/>
      <w:color w:val="0F4761" w:themeColor="accent1" w:themeShade="BF"/>
      <w:spacing w:val="5"/>
    </w:rPr>
  </w:style>
  <w:style w:type="paragraph" w:customStyle="1" w:styleId="Contact">
    <w:name w:val="Contact"/>
    <w:rsid w:val="00A41A31"/>
    <w:pPr>
      <w:spacing w:after="0" w:line="300" w:lineRule="auto"/>
      <w:jc w:val="center"/>
    </w:pPr>
    <w:rPr>
      <w:rFonts w:ascii="Open Sans, sans-serif" w:eastAsia="Open Sans, sans-serif" w:hAnsi="Open Sans, sans-serif" w:cs="Open Sans, sans-serif"/>
      <w:i/>
      <w:iCs/>
      <w:kern w:val="0"/>
      <w:sz w:val="20"/>
      <w:szCs w:val="20"/>
      <w14:ligatures w14:val="none"/>
    </w:rPr>
  </w:style>
  <w:style w:type="paragraph" w:customStyle="1" w:styleId="Name">
    <w:name w:val="Name"/>
    <w:basedOn w:val="Heading1"/>
    <w:rsid w:val="00A41A31"/>
    <w:pPr>
      <w:keepNext w:val="0"/>
      <w:keepLines w:val="0"/>
      <w:spacing w:before="0" w:after="0"/>
      <w:jc w:val="center"/>
    </w:pPr>
    <w:rPr>
      <w:rFonts w:ascii="Open Sans, sans-serif" w:eastAsia="Open Sans, sans-serif" w:hAnsi="Open Sans, sans-serif" w:cs="Open Sans, sans-serif"/>
      <w:b/>
      <w:bCs/>
      <w:color w:val="auto"/>
    </w:rPr>
  </w:style>
  <w:style w:type="character" w:styleId="Hyperlink">
    <w:name w:val="Hyperlink"/>
    <w:basedOn w:val="DefaultParagraphFont"/>
    <w:uiPriority w:val="99"/>
    <w:unhideWhenUsed/>
    <w:rsid w:val="00A41A31"/>
    <w:rPr>
      <w:color w:val="467886" w:themeColor="hyperlink"/>
      <w:u w:val="single"/>
    </w:rPr>
  </w:style>
  <w:style w:type="character" w:styleId="CommentReference">
    <w:name w:val="annotation reference"/>
    <w:basedOn w:val="DefaultParagraphFont"/>
    <w:uiPriority w:val="99"/>
    <w:semiHidden/>
    <w:unhideWhenUsed/>
    <w:rsid w:val="00A41A31"/>
    <w:rPr>
      <w:sz w:val="16"/>
      <w:szCs w:val="16"/>
    </w:rPr>
  </w:style>
  <w:style w:type="paragraph" w:styleId="CommentText">
    <w:name w:val="annotation text"/>
    <w:basedOn w:val="Normal"/>
    <w:link w:val="CommentTextChar"/>
    <w:uiPriority w:val="99"/>
    <w:unhideWhenUsed/>
    <w:rsid w:val="00A41A31"/>
    <w:pPr>
      <w:spacing w:line="240" w:lineRule="auto"/>
    </w:pPr>
  </w:style>
  <w:style w:type="character" w:customStyle="1" w:styleId="CommentTextChar">
    <w:name w:val="Comment Text Char"/>
    <w:basedOn w:val="DefaultParagraphFont"/>
    <w:link w:val="CommentText"/>
    <w:uiPriority w:val="99"/>
    <w:rsid w:val="00A41A31"/>
    <w:rPr>
      <w:rFonts w:ascii="Open Sans, sans-serif" w:eastAsia="Open Sans, sans-serif" w:hAnsi="Open Sans, sans-serif" w:cs="Open Sans, sans-serif"/>
      <w:kern w:val="0"/>
      <w:sz w:val="20"/>
      <w:szCs w:val="20"/>
      <w14:ligatures w14:val="none"/>
    </w:rPr>
  </w:style>
  <w:style w:type="paragraph" w:styleId="Header">
    <w:name w:val="header"/>
    <w:basedOn w:val="Normal"/>
    <w:link w:val="HeaderChar"/>
    <w:uiPriority w:val="99"/>
    <w:unhideWhenUsed/>
    <w:rsid w:val="00A41A31"/>
    <w:pPr>
      <w:tabs>
        <w:tab w:val="center" w:pos="4680"/>
        <w:tab w:val="right" w:pos="9360"/>
      </w:tabs>
      <w:spacing w:line="240" w:lineRule="auto"/>
    </w:pPr>
  </w:style>
  <w:style w:type="character" w:customStyle="1" w:styleId="HeaderChar">
    <w:name w:val="Header Char"/>
    <w:basedOn w:val="DefaultParagraphFont"/>
    <w:link w:val="Header"/>
    <w:uiPriority w:val="99"/>
    <w:rsid w:val="00A41A31"/>
    <w:rPr>
      <w:rFonts w:ascii="Open Sans, sans-serif" w:eastAsia="Open Sans, sans-serif" w:hAnsi="Open Sans, sans-serif" w:cs="Open Sans, sans-serif"/>
      <w:kern w:val="0"/>
      <w:sz w:val="20"/>
      <w:szCs w:val="20"/>
      <w14:ligatures w14:val="none"/>
    </w:rPr>
  </w:style>
  <w:style w:type="paragraph" w:styleId="Footer">
    <w:name w:val="footer"/>
    <w:basedOn w:val="Normal"/>
    <w:link w:val="FooterChar"/>
    <w:uiPriority w:val="99"/>
    <w:unhideWhenUsed/>
    <w:rsid w:val="00A41A31"/>
    <w:pPr>
      <w:tabs>
        <w:tab w:val="center" w:pos="4680"/>
        <w:tab w:val="right" w:pos="9360"/>
      </w:tabs>
      <w:spacing w:line="240" w:lineRule="auto"/>
    </w:pPr>
  </w:style>
  <w:style w:type="character" w:customStyle="1" w:styleId="FooterChar">
    <w:name w:val="Footer Char"/>
    <w:basedOn w:val="DefaultParagraphFont"/>
    <w:link w:val="Footer"/>
    <w:uiPriority w:val="99"/>
    <w:rsid w:val="00A41A31"/>
    <w:rPr>
      <w:rFonts w:ascii="Open Sans, sans-serif" w:eastAsia="Open Sans, sans-serif" w:hAnsi="Open Sans, sans-serif" w:cs="Open Sans, sans-serif"/>
      <w:kern w:val="0"/>
      <w:sz w:val="20"/>
      <w:szCs w:val="20"/>
      <w14:ligatures w14:val="none"/>
    </w:rPr>
  </w:style>
  <w:style w:type="paragraph" w:customStyle="1" w:styleId="Label">
    <w:name w:val="Label"/>
    <w:basedOn w:val="Heading3"/>
    <w:rsid w:val="00A41A31"/>
    <w:pPr>
      <w:keepNext w:val="0"/>
      <w:keepLines w:val="0"/>
      <w:spacing w:before="0" w:after="0"/>
      <w:jc w:val="center"/>
    </w:pPr>
    <w:rPr>
      <w:rFonts w:eastAsia="Open Sans, sans-serif" w:cs="Open Sans, sans-serif"/>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www.linkedin.com/in/kayleigh-shackford" TargetMode="External"/><Relationship Id="rId1" Type="http://schemas.openxmlformats.org/officeDocument/2006/relationships/hyperlink" Target="mailto:kayleighshackfo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350</Words>
  <Characters>2025</Characters>
  <Application>Microsoft Office Word</Application>
  <DocSecurity>0</DocSecurity>
  <Lines>69</Lines>
  <Paragraphs>55</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Durazo, Fausto Rene - (fdurazoperez)</dc:creator>
  <cp:keywords/>
  <dc:description/>
  <cp:lastModifiedBy>Durazo, Fausto Rene - (fdurazoperez)</cp:lastModifiedBy>
  <cp:revision>2</cp:revision>
  <dcterms:created xsi:type="dcterms:W3CDTF">2025-09-18T19:46:00Z</dcterms:created>
  <dcterms:modified xsi:type="dcterms:W3CDTF">2025-09-18T20:08:00Z</dcterms:modified>
</cp:coreProperties>
</file>